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0F" w:rsidRPr="00F82359" w:rsidRDefault="00A24085" w:rsidP="00F823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82359">
        <w:rPr>
          <w:rFonts w:ascii="Times New Roman" w:hAnsi="Times New Roman" w:cs="Times New Roman"/>
          <w:b/>
          <w:color w:val="C00000"/>
          <w:sz w:val="24"/>
          <w:szCs w:val="24"/>
        </w:rPr>
        <w:t>VJEŽBE IZ RAČUNOVODSTVA</w:t>
      </w:r>
    </w:p>
    <w:p w:rsidR="00A24085" w:rsidRPr="00F82359" w:rsidRDefault="00A24085" w:rsidP="00F823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82359">
        <w:rPr>
          <w:rFonts w:ascii="Times New Roman" w:hAnsi="Times New Roman" w:cs="Times New Roman"/>
          <w:b/>
          <w:color w:val="C00000"/>
          <w:sz w:val="24"/>
          <w:szCs w:val="24"/>
        </w:rPr>
        <w:t>I</w:t>
      </w:r>
      <w:r w:rsidR="003C091B">
        <w:rPr>
          <w:rFonts w:ascii="Times New Roman" w:hAnsi="Times New Roman" w:cs="Times New Roman"/>
          <w:b/>
          <w:color w:val="C00000"/>
          <w:sz w:val="24"/>
          <w:szCs w:val="24"/>
        </w:rPr>
        <w:t>V</w:t>
      </w:r>
    </w:p>
    <w:p w:rsidR="00A24085" w:rsidRDefault="00A24085" w:rsidP="004F204A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085" w:rsidRDefault="00A24085" w:rsidP="00A24085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085" w:rsidRDefault="004F204A" w:rsidP="00A2408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Preduzeće Zenit imalo je slijedeće promjene na računima:</w:t>
      </w:r>
    </w:p>
    <w:p w:rsidR="00525256" w:rsidRDefault="00525256" w:rsidP="0072276C">
      <w:pPr>
        <w:pStyle w:val="NoSpacing"/>
        <w:ind w:left="72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F204A" w:rsidRDefault="004F204A" w:rsidP="004F204A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F204A">
        <w:rPr>
          <w:rFonts w:ascii="Times New Roman" w:hAnsi="Times New Roman" w:cs="Times New Roman"/>
          <w:b/>
          <w:color w:val="002060"/>
          <w:sz w:val="24"/>
          <w:szCs w:val="24"/>
        </w:rPr>
        <w:t>8.april</w:t>
      </w:r>
      <w:r w:rsidRPr="004F204A">
        <w:rPr>
          <w:rFonts w:ascii="Times New Roman" w:hAnsi="Times New Roman" w:cs="Times New Roman"/>
          <w:b/>
          <w:color w:val="002060"/>
          <w:sz w:val="24"/>
          <w:szCs w:val="24"/>
        </w:rPr>
        <w:tab/>
        <w:t xml:space="preserve">vlasnik otvara bankovni račun na ime preduzeća i uplaćuje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82.000 km osnivačkog uloga</w:t>
      </w:r>
    </w:p>
    <w:p w:rsidR="004F204A" w:rsidRDefault="004F204A" w:rsidP="004F204A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12.april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  <w:t>kupljeno je zemljište za 36.000 km u novcu</w:t>
      </w:r>
    </w:p>
    <w:p w:rsidR="004F204A" w:rsidRDefault="004F204A" w:rsidP="004F204A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14.april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  <w:t>kupljena je montažna zgrada od</w:t>
      </w:r>
      <w:r w:rsidR="00E4547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Erik korporacije po nabavnoj ci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jeni od 60.800 km. Izvršena je uplata od 10.200 km u novcu, a na ostatak duga izdata obaveza po vrijednosnom papiru.</w:t>
      </w:r>
    </w:p>
    <w:p w:rsidR="004F204A" w:rsidRDefault="004F204A" w:rsidP="004F204A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20.april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  <w:t>kupljena je kancelarijska oprema po nabavnoj cijeni  od 7.100 km. Plaćen je novčani udio od 1.100 km, a ostatak će po dogovoru biti plaćen za 30 dana</w:t>
      </w:r>
    </w:p>
    <w:p w:rsidR="004F204A" w:rsidRPr="004F204A" w:rsidRDefault="004F204A" w:rsidP="004F204A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26.april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  <w:t>plaćeno je 3.400 Erik korporaciji.</w:t>
      </w:r>
    </w:p>
    <w:p w:rsidR="00A24085" w:rsidRDefault="00A24085" w:rsidP="00A24085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085" w:rsidRDefault="0042372B" w:rsidP="00A24085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Proknjižiti poslovne promjene preko T računa</w:t>
      </w:r>
    </w:p>
    <w:p w:rsidR="00A24085" w:rsidRDefault="00E45477" w:rsidP="00A24085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Proknjižiti poslovne promjene </w:t>
      </w:r>
      <w:r w:rsidR="0042372B">
        <w:rPr>
          <w:rFonts w:ascii="Times New Roman" w:hAnsi="Times New Roman" w:cs="Times New Roman"/>
          <w:b/>
          <w:sz w:val="24"/>
          <w:szCs w:val="24"/>
        </w:rPr>
        <w:t>kroz dnevnik</w:t>
      </w:r>
    </w:p>
    <w:p w:rsidR="00DC30AF" w:rsidRPr="00525256" w:rsidRDefault="0042372B" w:rsidP="00DC30A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Sačiniti probni bilans</w:t>
      </w:r>
    </w:p>
    <w:p w:rsidR="00525256" w:rsidRDefault="00525256" w:rsidP="00DC30AF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72" w:type="dxa"/>
        <w:tblInd w:w="96" w:type="dxa"/>
        <w:tblLook w:val="04A0"/>
      </w:tblPr>
      <w:tblGrid>
        <w:gridCol w:w="837"/>
        <w:gridCol w:w="436"/>
        <w:gridCol w:w="449"/>
        <w:gridCol w:w="511"/>
        <w:gridCol w:w="389"/>
        <w:gridCol w:w="571"/>
        <w:gridCol w:w="960"/>
        <w:gridCol w:w="989"/>
        <w:gridCol w:w="235"/>
        <w:gridCol w:w="960"/>
        <w:gridCol w:w="695"/>
        <w:gridCol w:w="529"/>
        <w:gridCol w:w="960"/>
        <w:gridCol w:w="2051"/>
      </w:tblGrid>
      <w:tr w:rsidR="00525256" w:rsidRPr="00525256" w:rsidTr="003A4389">
        <w:trPr>
          <w:gridAfter w:val="1"/>
          <w:wAfter w:w="2051" w:type="dxa"/>
          <w:trHeight w:val="300"/>
        </w:trPr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  <w:t> </w:t>
            </w:r>
            <w:r w:rsidR="0012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  <w:t>2410 – Žiro rač.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 </w:t>
            </w:r>
            <w:r w:rsidR="0012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302-Kapital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1246F5" w:rsidP="0052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020 -Zemljište</w:t>
            </w:r>
            <w:r w:rsidR="00525256"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525256" w:rsidRPr="00525256" w:rsidTr="003A4389">
        <w:trPr>
          <w:gridAfter w:val="1"/>
          <w:wAfter w:w="2051" w:type="dxa"/>
          <w:trHeight w:val="300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1246F5" w:rsidRDefault="001246F5" w:rsidP="0012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1)82.000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1246F5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2) 36.000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1246F5" w:rsidRDefault="001246F5" w:rsidP="001246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82.000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1246F5" w:rsidRDefault="001246F5" w:rsidP="001246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36.000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525256" w:rsidRPr="00525256" w:rsidTr="003A4389">
        <w:trPr>
          <w:gridAfter w:val="1"/>
          <w:wAfter w:w="2051" w:type="dxa"/>
          <w:trHeight w:val="300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1246F5" w:rsidRDefault="001246F5" w:rsidP="0012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3)</w:t>
            </w:r>
            <w:r w:rsidRPr="001246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10.200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525256" w:rsidRPr="00525256" w:rsidTr="003A4389">
        <w:trPr>
          <w:gridAfter w:val="1"/>
          <w:wAfter w:w="2051" w:type="dxa"/>
          <w:trHeight w:val="300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1246F5" w:rsidRDefault="001246F5" w:rsidP="0012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4)</w:t>
            </w:r>
            <w:r w:rsidRPr="001246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1,100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525256" w:rsidRPr="00525256" w:rsidTr="003A4389">
        <w:trPr>
          <w:gridAfter w:val="1"/>
          <w:wAfter w:w="2051" w:type="dxa"/>
          <w:trHeight w:val="300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  <w:r w:rsidR="004C6D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5)3.400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525256" w:rsidRPr="00525256" w:rsidTr="003A4389">
        <w:trPr>
          <w:gridAfter w:val="1"/>
          <w:wAfter w:w="2051" w:type="dxa"/>
          <w:trHeight w:val="300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525256" w:rsidRPr="00525256" w:rsidTr="003A4389">
        <w:trPr>
          <w:gridAfter w:val="1"/>
          <w:wAfter w:w="2051" w:type="dxa"/>
          <w:trHeight w:val="300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525256" w:rsidRPr="00525256" w:rsidTr="003A4389">
        <w:trPr>
          <w:gridAfter w:val="1"/>
          <w:wAfter w:w="2051" w:type="dxa"/>
          <w:trHeight w:val="300"/>
        </w:trPr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  <w:t> </w:t>
            </w:r>
            <w:r w:rsidR="0012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  <w:t>021- Zgrada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1246F5" w:rsidP="0052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  <w:t>422 – Obaveze po kr.HOV</w:t>
            </w:r>
            <w:r w:rsidR="00525256"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  <w:t> </w:t>
            </w:r>
            <w:r w:rsidR="0012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  <w:t>022-Oprema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  <w:t> </w:t>
            </w:r>
          </w:p>
        </w:tc>
      </w:tr>
      <w:tr w:rsidR="00525256" w:rsidRPr="00525256" w:rsidTr="003A4389">
        <w:trPr>
          <w:gridAfter w:val="1"/>
          <w:wAfter w:w="2051" w:type="dxa"/>
          <w:trHeight w:val="300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1246F5" w:rsidRDefault="001246F5" w:rsidP="001246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60.800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4C6D3A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5)3.400</w:t>
            </w:r>
            <w:r w:rsidR="00525256"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  <w:r w:rsidR="001246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3)50.600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1246F5" w:rsidRDefault="001246F5" w:rsidP="001246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7.100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</w:tr>
      <w:tr w:rsidR="00525256" w:rsidRPr="00525256" w:rsidTr="003A4389">
        <w:trPr>
          <w:gridAfter w:val="1"/>
          <w:wAfter w:w="2051" w:type="dxa"/>
          <w:trHeight w:val="300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</w:tr>
      <w:tr w:rsidR="00525256" w:rsidRPr="00525256" w:rsidTr="003A4389">
        <w:trPr>
          <w:gridAfter w:val="1"/>
          <w:wAfter w:w="2051" w:type="dxa"/>
          <w:trHeight w:val="300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</w:tr>
      <w:tr w:rsidR="00525256" w:rsidRPr="00525256" w:rsidTr="003A4389">
        <w:trPr>
          <w:gridAfter w:val="1"/>
          <w:wAfter w:w="2051" w:type="dxa"/>
          <w:trHeight w:val="300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</w:tr>
      <w:tr w:rsidR="00525256" w:rsidRPr="00525256" w:rsidTr="003A4389">
        <w:trPr>
          <w:gridAfter w:val="1"/>
          <w:wAfter w:w="2051" w:type="dxa"/>
          <w:trHeight w:val="300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525256" w:rsidRPr="00525256" w:rsidTr="003A4389">
        <w:trPr>
          <w:gridAfter w:val="1"/>
          <w:wAfter w:w="2051" w:type="dxa"/>
          <w:trHeight w:val="300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525256" w:rsidRPr="00525256" w:rsidTr="003A4389">
        <w:trPr>
          <w:gridAfter w:val="1"/>
          <w:wAfter w:w="2051" w:type="dxa"/>
          <w:trHeight w:val="300"/>
        </w:trPr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 </w:t>
            </w:r>
            <w:r w:rsidR="0012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4320 - Dobavljači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525256" w:rsidRPr="00525256" w:rsidTr="003A4389">
        <w:trPr>
          <w:gridAfter w:val="1"/>
          <w:wAfter w:w="2051" w:type="dxa"/>
          <w:trHeight w:val="300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  <w:r w:rsidR="00124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4)6.000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  <w:t> </w:t>
            </w:r>
          </w:p>
        </w:tc>
      </w:tr>
      <w:tr w:rsidR="00525256" w:rsidRPr="00525256" w:rsidTr="003A4389">
        <w:trPr>
          <w:gridAfter w:val="1"/>
          <w:wAfter w:w="2051" w:type="dxa"/>
          <w:trHeight w:val="300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</w:tr>
      <w:tr w:rsidR="00525256" w:rsidRPr="00525256" w:rsidTr="003A4389">
        <w:trPr>
          <w:gridAfter w:val="1"/>
          <w:wAfter w:w="2051" w:type="dxa"/>
          <w:trHeight w:val="300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</w:tr>
      <w:tr w:rsidR="003732F3" w:rsidRPr="00525256" w:rsidTr="003A4389">
        <w:trPr>
          <w:gridAfter w:val="1"/>
          <w:wAfter w:w="2051" w:type="dxa"/>
          <w:trHeight w:val="300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2F3" w:rsidRPr="00525256" w:rsidRDefault="003732F3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732F3" w:rsidRPr="00525256" w:rsidRDefault="003732F3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732F3" w:rsidRPr="00525256" w:rsidRDefault="003732F3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2F3" w:rsidRPr="00525256" w:rsidRDefault="003732F3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732F3" w:rsidRPr="00525256" w:rsidRDefault="003732F3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2F3" w:rsidRPr="00525256" w:rsidRDefault="003732F3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2F3" w:rsidRPr="00525256" w:rsidRDefault="003732F3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732F3" w:rsidRPr="00525256" w:rsidRDefault="003732F3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</w:tr>
      <w:tr w:rsidR="003732F3" w:rsidRPr="00525256" w:rsidTr="003A4389">
        <w:trPr>
          <w:gridAfter w:val="1"/>
          <w:wAfter w:w="2051" w:type="dxa"/>
          <w:trHeight w:val="300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2F3" w:rsidRPr="00525256" w:rsidRDefault="003732F3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732F3" w:rsidRPr="00525256" w:rsidRDefault="003732F3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732F3" w:rsidRPr="00525256" w:rsidRDefault="003732F3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2F3" w:rsidRPr="00525256" w:rsidRDefault="003732F3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732F3" w:rsidRPr="00525256" w:rsidRDefault="003732F3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2F3" w:rsidRPr="00525256" w:rsidRDefault="003732F3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2F3" w:rsidRPr="00525256" w:rsidRDefault="003732F3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732F3" w:rsidRPr="00525256" w:rsidRDefault="003732F3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</w:tr>
      <w:tr w:rsidR="00525256" w:rsidRPr="00525256" w:rsidTr="003A4389">
        <w:trPr>
          <w:gridAfter w:val="1"/>
          <w:wAfter w:w="2051" w:type="dxa"/>
          <w:trHeight w:val="300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</w:tr>
      <w:tr w:rsidR="003732F3" w:rsidRPr="00525256" w:rsidTr="003A4389">
        <w:trPr>
          <w:gridAfter w:val="1"/>
          <w:wAfter w:w="2051" w:type="dxa"/>
          <w:trHeight w:val="300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2F3" w:rsidRPr="00525256" w:rsidRDefault="003732F3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2F3" w:rsidRPr="00525256" w:rsidRDefault="003732F3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2F3" w:rsidRPr="00525256" w:rsidRDefault="003732F3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2F3" w:rsidRPr="00525256" w:rsidRDefault="003732F3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2F3" w:rsidRPr="00525256" w:rsidRDefault="003732F3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2F3" w:rsidRPr="00525256" w:rsidRDefault="003732F3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2F3" w:rsidRPr="00525256" w:rsidRDefault="003732F3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732F3" w:rsidRPr="00525256" w:rsidRDefault="003732F3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</w:tr>
      <w:tr w:rsidR="00525256" w:rsidRPr="00525256" w:rsidTr="003A4389">
        <w:trPr>
          <w:gridAfter w:val="1"/>
          <w:wAfter w:w="2051" w:type="dxa"/>
          <w:trHeight w:val="300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</w:tr>
      <w:tr w:rsidR="00525256" w:rsidRPr="00525256" w:rsidTr="003A4389">
        <w:trPr>
          <w:gridAfter w:val="1"/>
          <w:wAfter w:w="2051" w:type="dxa"/>
          <w:trHeight w:val="300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04456F" w:rsidRPr="0004456F" w:rsidTr="003A4389">
        <w:trPr>
          <w:trHeight w:val="300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E7953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lastRenderedPageBreak/>
              <w:t>Datum</w:t>
            </w:r>
          </w:p>
        </w:tc>
        <w:tc>
          <w:tcPr>
            <w:tcW w:w="88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D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P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Opis promjene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Iznos D</w:t>
            </w:r>
          </w:p>
        </w:tc>
        <w:tc>
          <w:tcPr>
            <w:tcW w:w="35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Iznos P</w:t>
            </w:r>
          </w:p>
        </w:tc>
      </w:tr>
      <w:tr w:rsidR="0004456F" w:rsidRPr="0004456F" w:rsidTr="003A4389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  <w:r w:rsidR="000E7953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08.04.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  <w:r w:rsidR="003A4389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2410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  <w:r w:rsidR="003A4389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Žiro-račun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  <w:r w:rsidR="003A4389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82.000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</w:tr>
      <w:tr w:rsidR="0004456F" w:rsidRPr="0004456F" w:rsidTr="003A4389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  <w:r w:rsidR="003A4389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302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  <w:r w:rsidR="003A4389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 xml:space="preserve">     Kapital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  <w:r w:rsidR="003A4389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82.000</w:t>
            </w:r>
          </w:p>
        </w:tc>
      </w:tr>
      <w:tr w:rsidR="0004456F" w:rsidRPr="0004456F" w:rsidTr="003A4389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3A4389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3A438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r-Latn-BA"/>
              </w:rPr>
              <w:t>Uplata uloga, izvod br</w:t>
            </w:r>
            <w:r w:rsidR="0004456F"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</w:tr>
      <w:tr w:rsidR="0004456F" w:rsidRPr="0004456F" w:rsidTr="003A4389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  <w:r w:rsidR="003A4389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12.04.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  <w:r w:rsidR="003A4389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020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  <w:r w:rsidR="003A4389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Zemljište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  <w:r w:rsidR="003A4389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36.000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</w:tr>
      <w:tr w:rsidR="0004456F" w:rsidRPr="0004456F" w:rsidTr="003A4389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  <w:r w:rsidR="003A4389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2410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  <w:r w:rsidR="003A4389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 xml:space="preserve">      Žiro-račun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  <w:r w:rsidR="003A4389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36.000</w:t>
            </w:r>
          </w:p>
        </w:tc>
      </w:tr>
      <w:tr w:rsidR="0004456F" w:rsidRPr="0004456F" w:rsidTr="003A4389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3A4389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r-Latn-BA"/>
              </w:rPr>
            </w:pPr>
            <w:r w:rsidRPr="003A438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r-Latn-BA"/>
              </w:rPr>
              <w:t> </w:t>
            </w:r>
            <w:r w:rsidR="003A4389" w:rsidRPr="003A438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r-Latn-BA"/>
              </w:rPr>
              <w:t>Za kupovinu zemljišta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</w:tr>
      <w:tr w:rsidR="0004456F" w:rsidRPr="0004456F" w:rsidTr="003A4389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  <w:r w:rsidR="003A4389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14.04.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  <w:r w:rsidR="003A4389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021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252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  <w:r w:rsidR="003A4389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Poslovna zgrada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  <w:r w:rsidR="003A4389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60.800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</w:tr>
      <w:tr w:rsidR="0004456F" w:rsidRPr="0004456F" w:rsidTr="003A4389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  <w:r w:rsidR="003A4389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2410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  <w:r w:rsidR="003A4389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 xml:space="preserve">      Žiro račun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  <w:r w:rsidR="003A4389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10.200</w:t>
            </w:r>
          </w:p>
        </w:tc>
      </w:tr>
      <w:tr w:rsidR="0004456F" w:rsidRPr="0004456F" w:rsidTr="003A4389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  <w:r w:rsidR="003A4389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422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  <w:r w:rsidR="003A4389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 xml:space="preserve">      Obave po kratk. HOV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  <w:r w:rsidR="003A4389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50.600</w:t>
            </w:r>
          </w:p>
        </w:tc>
      </w:tr>
      <w:tr w:rsidR="0004456F" w:rsidRPr="0004456F" w:rsidTr="003A4389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3A4389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r-Latn-BA"/>
              </w:rPr>
            </w:pPr>
            <w:r w:rsidRPr="003A438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r-Latn-BA"/>
              </w:rPr>
              <w:t> </w:t>
            </w:r>
            <w:r w:rsidR="003A4389" w:rsidRPr="003A438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r-Latn-BA"/>
              </w:rPr>
              <w:t>Za kupovinu poslovne z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</w:tr>
      <w:tr w:rsidR="0004456F" w:rsidRPr="0004456F" w:rsidTr="003A4389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  <w:r w:rsidR="003A4389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20.04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  <w:r w:rsidR="003A4389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022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  <w:r w:rsidR="003A4389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Kancel.oprema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  <w:r w:rsidR="003732F3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7.100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</w:tr>
      <w:tr w:rsidR="0004456F" w:rsidRPr="0004456F" w:rsidTr="003A4389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  <w:r w:rsidR="003732F3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2410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  <w:r w:rsidR="003732F3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 xml:space="preserve">      Žiro - račun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  <w:r w:rsidR="003732F3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1.100</w:t>
            </w:r>
          </w:p>
        </w:tc>
      </w:tr>
      <w:tr w:rsidR="0004456F" w:rsidRPr="0004456F" w:rsidTr="003A4389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  <w:r w:rsidR="003732F3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4320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  <w:r w:rsidR="003732F3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 xml:space="preserve">      Dobavljači u z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  <w:r w:rsidR="003732F3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6.000</w:t>
            </w:r>
          </w:p>
        </w:tc>
      </w:tr>
      <w:tr w:rsidR="0004456F" w:rsidRPr="0004456F" w:rsidTr="003A4389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3732F3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  <w:r w:rsidR="003732F3" w:rsidRPr="003732F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r-Latn-BA"/>
              </w:rPr>
              <w:t>Za nabavku opreme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</w:tr>
      <w:tr w:rsidR="0004456F" w:rsidRPr="0004456F" w:rsidTr="003A4389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  <w:r w:rsidR="003732F3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26.04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  <w:r w:rsidR="003732F3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422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  <w:r w:rsidR="003732F3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Obaveze po kratk.HOV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  <w:r w:rsidR="003732F3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3.400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</w:tr>
      <w:tr w:rsidR="0004456F" w:rsidRPr="0004456F" w:rsidTr="003A4389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  <w:r w:rsidR="003732F3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2410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  <w:r w:rsidR="003732F3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 xml:space="preserve">       Žiro-račun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  <w:r w:rsidR="003732F3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3.400</w:t>
            </w:r>
          </w:p>
        </w:tc>
      </w:tr>
      <w:tr w:rsidR="0004456F" w:rsidRPr="0004456F" w:rsidTr="003A4389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3732F3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  <w:r w:rsidR="003732F3" w:rsidRPr="003732F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r-Latn-BA"/>
              </w:rPr>
              <w:t>Za plaćenu obavezu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</w:tr>
      <w:tr w:rsidR="0004456F" w:rsidRPr="0004456F" w:rsidTr="003A4389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6F" w:rsidRPr="0004456F" w:rsidRDefault="0004456F" w:rsidP="0004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04456F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</w:tr>
    </w:tbl>
    <w:p w:rsidR="006C21B2" w:rsidRDefault="006C21B2" w:rsidP="003732F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1B2" w:rsidRDefault="006C21B2" w:rsidP="003732F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1B2" w:rsidRDefault="006C21B2" w:rsidP="00DC30AF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1B2" w:rsidRDefault="006C21B2" w:rsidP="00DC30AF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1B2" w:rsidRDefault="006C21B2" w:rsidP="00DC30AF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00" w:type="dxa"/>
        <w:tblInd w:w="96" w:type="dxa"/>
        <w:tblLook w:val="04A0"/>
      </w:tblPr>
      <w:tblGrid>
        <w:gridCol w:w="1220"/>
        <w:gridCol w:w="3460"/>
        <w:gridCol w:w="1240"/>
        <w:gridCol w:w="1240"/>
        <w:gridCol w:w="1240"/>
      </w:tblGrid>
      <w:tr w:rsidR="006C21B2" w:rsidRPr="006C21B2" w:rsidTr="006C21B2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</w:tr>
      <w:tr w:rsidR="006C21B2" w:rsidRPr="006C21B2" w:rsidTr="006C21B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Broj računa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Naziv računa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Duguje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Potražuje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Saldo</w:t>
            </w:r>
          </w:p>
        </w:tc>
      </w:tr>
      <w:tr w:rsidR="006C21B2" w:rsidRPr="006C21B2" w:rsidTr="006C21B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</w:tr>
      <w:tr w:rsidR="006C21B2" w:rsidRPr="006C21B2" w:rsidTr="006C21B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</w:tr>
      <w:tr w:rsidR="006C21B2" w:rsidRPr="006C21B2" w:rsidTr="006C21B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</w:tr>
      <w:tr w:rsidR="006C21B2" w:rsidRPr="006C21B2" w:rsidTr="006C21B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</w:tr>
      <w:tr w:rsidR="006C21B2" w:rsidRPr="006C21B2" w:rsidTr="006C21B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</w:tr>
      <w:tr w:rsidR="006C21B2" w:rsidRPr="006C21B2" w:rsidTr="006C21B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</w:tr>
      <w:tr w:rsidR="006C21B2" w:rsidRPr="006C21B2" w:rsidTr="006C21B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</w:tr>
      <w:tr w:rsidR="006C21B2" w:rsidRPr="006C21B2" w:rsidTr="006C21B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</w:tr>
      <w:tr w:rsidR="006C21B2" w:rsidRPr="006C21B2" w:rsidTr="006C21B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</w:tr>
      <w:tr w:rsidR="006C21B2" w:rsidRPr="006C21B2" w:rsidTr="006C21B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</w:tr>
      <w:tr w:rsidR="006C21B2" w:rsidRPr="006C21B2" w:rsidTr="006C21B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</w:tr>
      <w:tr w:rsidR="006C21B2" w:rsidRPr="006C21B2" w:rsidTr="006C21B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</w:tr>
      <w:tr w:rsidR="006C21B2" w:rsidRPr="006C21B2" w:rsidTr="006C21B2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</w:tr>
      <w:tr w:rsidR="006C21B2" w:rsidRPr="006C21B2" w:rsidTr="006C21B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</w:tr>
      <w:tr w:rsidR="006C21B2" w:rsidRPr="006C21B2" w:rsidTr="006C21B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B2" w:rsidRPr="006C21B2" w:rsidRDefault="006C21B2" w:rsidP="006C2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6C21B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</w:tr>
    </w:tbl>
    <w:p w:rsidR="006C21B2" w:rsidRDefault="006C21B2" w:rsidP="00DC30AF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134" w:rsidRDefault="00324134" w:rsidP="00DC30AF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2F3" w:rsidRDefault="003732F3" w:rsidP="00DC30AF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2F3" w:rsidRDefault="003732F3" w:rsidP="00DC30AF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2F3" w:rsidRDefault="003732F3" w:rsidP="00DC30AF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134" w:rsidRPr="008857D7" w:rsidRDefault="00324134" w:rsidP="00DC30AF">
      <w:pPr>
        <w:pStyle w:val="NoSpacing"/>
        <w:ind w:left="14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57D7">
        <w:rPr>
          <w:rFonts w:ascii="Times New Roman" w:hAnsi="Times New Roman" w:cs="Times New Roman"/>
          <w:b/>
          <w:color w:val="FF0000"/>
          <w:sz w:val="24"/>
          <w:szCs w:val="24"/>
        </w:rPr>
        <w:t>2. Do kojih promjena dovode slijedeće poslovne promjene:</w:t>
      </w:r>
    </w:p>
    <w:p w:rsidR="00324134" w:rsidRDefault="00324134" w:rsidP="00DC30AF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134" w:rsidRDefault="00324134" w:rsidP="00DC30AF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Nabavljena je roba od dobavljača</w:t>
      </w:r>
    </w:p>
    <w:p w:rsidR="00324134" w:rsidRDefault="00324134" w:rsidP="00DC30AF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Stigao račun za električnu energiju</w:t>
      </w:r>
    </w:p>
    <w:p w:rsidR="00324134" w:rsidRDefault="00324134" w:rsidP="00DC30AF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Plaćen račun za telefon</w:t>
      </w:r>
    </w:p>
    <w:p w:rsidR="00324134" w:rsidRDefault="00324134" w:rsidP="00DC30AF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d) Nabavljena oprema u vrijednosti 10.000</w:t>
      </w:r>
    </w:p>
    <w:p w:rsidR="00324134" w:rsidRDefault="00324134" w:rsidP="00DC30AF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e) Obračunata amortizacija u iznosu 2.000</w:t>
      </w:r>
    </w:p>
    <w:p w:rsidR="00324134" w:rsidRDefault="00324134" w:rsidP="00DC30AF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f) Kolika je knjigovodstvena vrijednost opreme ukoliko uzmemo u obzir promjene pod d) i e)</w:t>
      </w:r>
    </w:p>
    <w:p w:rsidR="00324134" w:rsidRDefault="00324134" w:rsidP="00DC30AF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g) Platili smo gotovinom račun za čišćenje poslovnih prostorija</w:t>
      </w:r>
    </w:p>
    <w:p w:rsidR="00324134" w:rsidRDefault="00324134" w:rsidP="00DC30AF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h) Dobili smo fakturu za zakupninu</w:t>
      </w:r>
    </w:p>
    <w:p w:rsidR="00324134" w:rsidRDefault="00324134" w:rsidP="00DC30AF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i) Primili smo uplatu od kupca</w:t>
      </w:r>
    </w:p>
    <w:p w:rsidR="00324134" w:rsidRDefault="00324134" w:rsidP="00DC30AF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j) Izvršili smo uslugu kupcu i izdali fakturu</w:t>
      </w:r>
    </w:p>
    <w:p w:rsidR="00324134" w:rsidRDefault="00324134" w:rsidP="00DC30AF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k) Kupac je za izvršenu uslugu platio nakon 30 dana</w:t>
      </w:r>
    </w:p>
    <w:p w:rsidR="00324134" w:rsidRDefault="00324134" w:rsidP="00DC30AF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l) Prodali smo robu i naplatili gotovinom</w:t>
      </w:r>
    </w:p>
    <w:p w:rsidR="00324134" w:rsidRDefault="00324134" w:rsidP="00DC30AF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lj) Kupili smo robu na odloženo plaćanje</w:t>
      </w:r>
    </w:p>
    <w:p w:rsidR="00324134" w:rsidRDefault="00324134" w:rsidP="00DC30AF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m) Banka nam je doznačila dugoročni kredit</w:t>
      </w:r>
    </w:p>
    <w:p w:rsidR="00324134" w:rsidRDefault="001E472A" w:rsidP="00DC30AF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n) Isplatili smo prvu rat</w:t>
      </w:r>
      <w:r w:rsidR="00324134">
        <w:rPr>
          <w:rFonts w:ascii="Times New Roman" w:hAnsi="Times New Roman" w:cs="Times New Roman"/>
          <w:b/>
          <w:sz w:val="24"/>
          <w:szCs w:val="24"/>
        </w:rPr>
        <w:t>u kratkoročnog kredita</w:t>
      </w:r>
    </w:p>
    <w:p w:rsidR="00324134" w:rsidRDefault="00324134" w:rsidP="00FD14B8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nj) Platili smo dio robe dobavljaču iz promjene </w:t>
      </w:r>
      <w:bookmarkStart w:id="0" w:name="_GoBack"/>
      <w:bookmarkEnd w:id="0"/>
    </w:p>
    <w:p w:rsidR="00EF0DB7" w:rsidRDefault="00EF0DB7" w:rsidP="00DC30AF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o) Materijal je izdat u proizvodnju</w:t>
      </w:r>
    </w:p>
    <w:p w:rsidR="00EF0DB7" w:rsidRDefault="00EF0DB7" w:rsidP="00DC30AF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p) Nabavljen</w:t>
      </w:r>
      <w:r w:rsidR="00DE59A1">
        <w:rPr>
          <w:rFonts w:ascii="Times New Roman" w:hAnsi="Times New Roman" w:cs="Times New Roman"/>
          <w:b/>
          <w:sz w:val="24"/>
          <w:szCs w:val="24"/>
        </w:rPr>
        <w:t>o je osnovnog materijala za pro</w:t>
      </w:r>
      <w:r>
        <w:rPr>
          <w:rFonts w:ascii="Times New Roman" w:hAnsi="Times New Roman" w:cs="Times New Roman"/>
          <w:b/>
          <w:sz w:val="24"/>
          <w:szCs w:val="24"/>
        </w:rPr>
        <w:t>izvodnju</w:t>
      </w:r>
    </w:p>
    <w:p w:rsidR="0096696E" w:rsidRDefault="0096696E" w:rsidP="00DC30AF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r) Naplatili smo potraživanje od kupaca</w:t>
      </w:r>
    </w:p>
    <w:p w:rsidR="0096696E" w:rsidRDefault="0096696E" w:rsidP="00DC30AF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s) Kupljen je računar</w:t>
      </w:r>
    </w:p>
    <w:p w:rsidR="008857D7" w:rsidRDefault="008857D7" w:rsidP="00DC30AF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857D7" w:rsidSect="008D7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680F"/>
    <w:multiLevelType w:val="hybridMultilevel"/>
    <w:tmpl w:val="F0CED6C8"/>
    <w:lvl w:ilvl="0" w:tplc="3A66B3D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7566BF5"/>
    <w:multiLevelType w:val="hybridMultilevel"/>
    <w:tmpl w:val="70FE43BA"/>
    <w:lvl w:ilvl="0" w:tplc="EDE06C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35EA2"/>
    <w:multiLevelType w:val="hybridMultilevel"/>
    <w:tmpl w:val="289EAD18"/>
    <w:lvl w:ilvl="0" w:tplc="A6C8F4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3345E8"/>
    <w:multiLevelType w:val="hybridMultilevel"/>
    <w:tmpl w:val="238C0DD4"/>
    <w:lvl w:ilvl="0" w:tplc="0C521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DD765E"/>
    <w:multiLevelType w:val="hybridMultilevel"/>
    <w:tmpl w:val="8EE43EC8"/>
    <w:lvl w:ilvl="0" w:tplc="D64A95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780780"/>
    <w:multiLevelType w:val="hybridMultilevel"/>
    <w:tmpl w:val="385229F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F40F1"/>
    <w:multiLevelType w:val="hybridMultilevel"/>
    <w:tmpl w:val="05FACB8E"/>
    <w:lvl w:ilvl="0" w:tplc="5542372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063242"/>
    <w:multiLevelType w:val="hybridMultilevel"/>
    <w:tmpl w:val="AE58ED76"/>
    <w:lvl w:ilvl="0" w:tplc="AEA6B29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A2B1313"/>
    <w:multiLevelType w:val="hybridMultilevel"/>
    <w:tmpl w:val="5FE415E6"/>
    <w:lvl w:ilvl="0" w:tplc="CB70172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24085"/>
    <w:rsid w:val="00024943"/>
    <w:rsid w:val="0004456F"/>
    <w:rsid w:val="000E7953"/>
    <w:rsid w:val="001246F5"/>
    <w:rsid w:val="001E472A"/>
    <w:rsid w:val="002414C7"/>
    <w:rsid w:val="002500D5"/>
    <w:rsid w:val="00260FF8"/>
    <w:rsid w:val="002C2CD6"/>
    <w:rsid w:val="002E0B12"/>
    <w:rsid w:val="00313250"/>
    <w:rsid w:val="00324134"/>
    <w:rsid w:val="00344F35"/>
    <w:rsid w:val="003458C8"/>
    <w:rsid w:val="00362FB3"/>
    <w:rsid w:val="003732F3"/>
    <w:rsid w:val="003A4389"/>
    <w:rsid w:val="003C091B"/>
    <w:rsid w:val="0042372B"/>
    <w:rsid w:val="0042624B"/>
    <w:rsid w:val="0044050A"/>
    <w:rsid w:val="004413DF"/>
    <w:rsid w:val="0046105E"/>
    <w:rsid w:val="00470975"/>
    <w:rsid w:val="004C6D3A"/>
    <w:rsid w:val="004F204A"/>
    <w:rsid w:val="004F2300"/>
    <w:rsid w:val="00525256"/>
    <w:rsid w:val="005625E9"/>
    <w:rsid w:val="00567750"/>
    <w:rsid w:val="00590E74"/>
    <w:rsid w:val="005C5130"/>
    <w:rsid w:val="005E4CB4"/>
    <w:rsid w:val="006C21B2"/>
    <w:rsid w:val="00707C3F"/>
    <w:rsid w:val="0072276C"/>
    <w:rsid w:val="00795B95"/>
    <w:rsid w:val="008857D7"/>
    <w:rsid w:val="008D760F"/>
    <w:rsid w:val="0096696E"/>
    <w:rsid w:val="009F5FB8"/>
    <w:rsid w:val="00A24085"/>
    <w:rsid w:val="00A85AED"/>
    <w:rsid w:val="00BC6D8D"/>
    <w:rsid w:val="00BE08CF"/>
    <w:rsid w:val="00BE11D3"/>
    <w:rsid w:val="00C75B87"/>
    <w:rsid w:val="00CC4DF2"/>
    <w:rsid w:val="00CD5A37"/>
    <w:rsid w:val="00D45ECD"/>
    <w:rsid w:val="00D77F7B"/>
    <w:rsid w:val="00DC30AF"/>
    <w:rsid w:val="00DC61B6"/>
    <w:rsid w:val="00DE59A1"/>
    <w:rsid w:val="00E32723"/>
    <w:rsid w:val="00E45477"/>
    <w:rsid w:val="00E47BA3"/>
    <w:rsid w:val="00EF0DB7"/>
    <w:rsid w:val="00F82359"/>
    <w:rsid w:val="00FD1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40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4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7</cp:revision>
  <dcterms:created xsi:type="dcterms:W3CDTF">2021-05-03T08:44:00Z</dcterms:created>
  <dcterms:modified xsi:type="dcterms:W3CDTF">2021-05-12T06:23:00Z</dcterms:modified>
</cp:coreProperties>
</file>