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04" w:rsidRPr="00F159F3" w:rsidRDefault="00F159F3" w:rsidP="000703A6">
      <w:pPr>
        <w:spacing w:line="240" w:lineRule="auto"/>
        <w:contextualSpacing/>
        <w:rPr>
          <w:sz w:val="28"/>
        </w:rPr>
      </w:pPr>
      <w:r w:rsidRPr="00F159F3">
        <w:rPr>
          <w:sz w:val="28"/>
        </w:rPr>
        <w:t xml:space="preserve">DIJAGNOSTIČKI TEST ENGLESKI JEZIK I </w:t>
      </w:r>
      <w:r w:rsidR="003377B0" w:rsidRPr="00F159F3">
        <w:rPr>
          <w:sz w:val="28"/>
        </w:rPr>
        <w:t>oktobar 2017</w:t>
      </w:r>
    </w:p>
    <w:p w:rsidR="008C4D29" w:rsidRPr="00F159F3" w:rsidRDefault="008C4D29" w:rsidP="000703A6">
      <w:pPr>
        <w:spacing w:line="240" w:lineRule="auto"/>
        <w:contextualSpacing/>
        <w:rPr>
          <w:sz w:val="28"/>
        </w:rPr>
      </w:pPr>
    </w:p>
    <w:p w:rsidR="000703A6" w:rsidRPr="00F159F3" w:rsidRDefault="000703A6" w:rsidP="000703A6">
      <w:pPr>
        <w:spacing w:line="240" w:lineRule="auto"/>
        <w:contextualSpacing/>
        <w:rPr>
          <w:sz w:val="28"/>
        </w:rPr>
        <w:sectPr w:rsidR="000703A6" w:rsidRPr="00F159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8C4D29" w:rsidRPr="00F159F3" w:rsidRDefault="0080605A" w:rsidP="000703A6">
      <w:pPr>
        <w:spacing w:line="240" w:lineRule="auto"/>
        <w:contextualSpacing/>
        <w:rPr>
          <w:b/>
        </w:rPr>
      </w:pPr>
      <w:r w:rsidRPr="00F159F3">
        <w:rPr>
          <w:b/>
        </w:rPr>
        <w:lastRenderedPageBreak/>
        <w:t>Početna grupa u 10.00</w:t>
      </w:r>
    </w:p>
    <w:p w:rsidR="0080605A" w:rsidRDefault="0080605A" w:rsidP="000703A6">
      <w:pPr>
        <w:spacing w:line="240" w:lineRule="auto"/>
        <w:contextualSpacing/>
      </w:pPr>
    </w:p>
    <w:p w:rsidR="000703A6" w:rsidRDefault="000703A6" w:rsidP="000703A6">
      <w:pPr>
        <w:spacing w:line="240" w:lineRule="auto"/>
        <w:contextualSpacing/>
      </w:pPr>
      <w:r>
        <w:t>Petar</w:t>
      </w:r>
      <w:r>
        <w:tab/>
        <w:t>Jović</w:t>
      </w:r>
    </w:p>
    <w:p w:rsidR="000703A6" w:rsidRDefault="000703A6" w:rsidP="000703A6">
      <w:pPr>
        <w:spacing w:line="240" w:lineRule="auto"/>
        <w:contextualSpacing/>
      </w:pPr>
      <w:r>
        <w:t>Miloš</w:t>
      </w:r>
      <w:r>
        <w:tab/>
        <w:t>Stević</w:t>
      </w:r>
    </w:p>
    <w:p w:rsidR="000703A6" w:rsidRDefault="000703A6" w:rsidP="000703A6">
      <w:pPr>
        <w:spacing w:line="240" w:lineRule="auto"/>
        <w:contextualSpacing/>
      </w:pPr>
      <w:r>
        <w:t>Nikola</w:t>
      </w:r>
      <w:r>
        <w:tab/>
        <w:t>Gavrić</w:t>
      </w:r>
    </w:p>
    <w:p w:rsidR="000703A6" w:rsidRDefault="000703A6" w:rsidP="000703A6">
      <w:pPr>
        <w:spacing w:line="240" w:lineRule="auto"/>
        <w:contextualSpacing/>
      </w:pPr>
      <w:r>
        <w:t>Danijela Ružić</w:t>
      </w:r>
    </w:p>
    <w:p w:rsidR="000703A6" w:rsidRDefault="000703A6" w:rsidP="000703A6">
      <w:pPr>
        <w:spacing w:line="240" w:lineRule="auto"/>
        <w:contextualSpacing/>
      </w:pPr>
      <w:r>
        <w:t>Danijela Vlačić</w:t>
      </w:r>
    </w:p>
    <w:p w:rsidR="000703A6" w:rsidRDefault="000703A6" w:rsidP="000703A6">
      <w:pPr>
        <w:spacing w:line="240" w:lineRule="auto"/>
        <w:contextualSpacing/>
      </w:pPr>
      <w:r>
        <w:t>Tijana</w:t>
      </w:r>
      <w:r>
        <w:tab/>
        <w:t>Andrić</w:t>
      </w:r>
    </w:p>
    <w:p w:rsidR="000703A6" w:rsidRDefault="000703A6" w:rsidP="000703A6">
      <w:pPr>
        <w:spacing w:line="240" w:lineRule="auto"/>
        <w:contextualSpacing/>
      </w:pPr>
      <w:r>
        <w:t>Dragan</w:t>
      </w:r>
      <w:r>
        <w:tab/>
        <w:t>Mićić</w:t>
      </w:r>
    </w:p>
    <w:p w:rsidR="000703A6" w:rsidRDefault="000703A6" w:rsidP="000703A6">
      <w:pPr>
        <w:spacing w:line="240" w:lineRule="auto"/>
        <w:contextualSpacing/>
      </w:pPr>
      <w:r>
        <w:t>Božidar Lackanović</w:t>
      </w:r>
    </w:p>
    <w:p w:rsidR="000703A6" w:rsidRDefault="000703A6" w:rsidP="000703A6">
      <w:pPr>
        <w:spacing w:line="240" w:lineRule="auto"/>
        <w:contextualSpacing/>
      </w:pPr>
      <w:r>
        <w:t>Marija</w:t>
      </w:r>
      <w:r>
        <w:tab/>
        <w:t>Stanojević</w:t>
      </w:r>
    </w:p>
    <w:p w:rsidR="000703A6" w:rsidRDefault="000703A6" w:rsidP="000703A6">
      <w:pPr>
        <w:spacing w:line="240" w:lineRule="auto"/>
        <w:contextualSpacing/>
      </w:pPr>
      <w:r>
        <w:t>Vedrana Mihajlović</w:t>
      </w:r>
    </w:p>
    <w:p w:rsidR="000703A6" w:rsidRDefault="000703A6" w:rsidP="000703A6">
      <w:pPr>
        <w:spacing w:line="240" w:lineRule="auto"/>
        <w:contextualSpacing/>
      </w:pPr>
      <w:r>
        <w:t>Vedran</w:t>
      </w:r>
      <w:r>
        <w:tab/>
        <w:t>Golić</w:t>
      </w:r>
    </w:p>
    <w:p w:rsidR="000703A6" w:rsidRDefault="000703A6" w:rsidP="000703A6">
      <w:pPr>
        <w:spacing w:line="240" w:lineRule="auto"/>
        <w:contextualSpacing/>
      </w:pPr>
      <w:r>
        <w:t>Zlatan</w:t>
      </w:r>
      <w:r>
        <w:tab/>
        <w:t>Tutundžić</w:t>
      </w:r>
    </w:p>
    <w:p w:rsidR="000703A6" w:rsidRDefault="000703A6" w:rsidP="000703A6">
      <w:pPr>
        <w:spacing w:line="240" w:lineRule="auto"/>
        <w:contextualSpacing/>
      </w:pPr>
      <w:r>
        <w:t>Vasilije  Josipović</w:t>
      </w:r>
    </w:p>
    <w:p w:rsidR="000703A6" w:rsidRDefault="000703A6" w:rsidP="000703A6">
      <w:pPr>
        <w:spacing w:line="240" w:lineRule="auto"/>
        <w:contextualSpacing/>
      </w:pPr>
      <w:r>
        <w:t>Željko</w:t>
      </w:r>
      <w:r>
        <w:tab/>
        <w:t>Jurošević</w:t>
      </w:r>
    </w:p>
    <w:p w:rsidR="000703A6" w:rsidRDefault="000703A6" w:rsidP="000703A6">
      <w:pPr>
        <w:spacing w:line="240" w:lineRule="auto"/>
        <w:contextualSpacing/>
      </w:pPr>
      <w:r>
        <w:t>Miljan</w:t>
      </w:r>
      <w:r>
        <w:tab/>
        <w:t>Šolaja</w:t>
      </w:r>
    </w:p>
    <w:p w:rsidR="00C365DD" w:rsidRDefault="000703A6" w:rsidP="000703A6">
      <w:pPr>
        <w:spacing w:line="240" w:lineRule="auto"/>
        <w:contextualSpacing/>
      </w:pPr>
      <w:r>
        <w:t>Nikola</w:t>
      </w:r>
      <w:r>
        <w:tab/>
        <w:t>Radić</w:t>
      </w:r>
    </w:p>
    <w:p w:rsidR="00C365DD" w:rsidRDefault="00C365DD"/>
    <w:p w:rsidR="0080605A" w:rsidRPr="00F159F3" w:rsidRDefault="0080605A">
      <w:pPr>
        <w:rPr>
          <w:b/>
        </w:rPr>
      </w:pPr>
      <w:r w:rsidRPr="00F159F3">
        <w:rPr>
          <w:b/>
        </w:rPr>
        <w:t>Napredna</w:t>
      </w:r>
      <w:r w:rsidR="00F159F3">
        <w:rPr>
          <w:b/>
        </w:rPr>
        <w:t xml:space="preserve"> grupa</w:t>
      </w:r>
      <w:r w:rsidR="000703A6" w:rsidRPr="00F159F3">
        <w:rPr>
          <w:b/>
        </w:rPr>
        <w:t xml:space="preserve"> u 13.30</w:t>
      </w:r>
    </w:p>
    <w:p w:rsidR="000703A6" w:rsidRDefault="000703A6" w:rsidP="000703A6">
      <w:pPr>
        <w:spacing w:line="240" w:lineRule="auto"/>
        <w:contextualSpacing/>
      </w:pPr>
      <w:r>
        <w:t>Mladen</w:t>
      </w:r>
      <w:r>
        <w:tab/>
        <w:t>Ilinčić</w:t>
      </w:r>
    </w:p>
    <w:p w:rsidR="000703A6" w:rsidRDefault="000703A6" w:rsidP="000703A6">
      <w:pPr>
        <w:spacing w:line="240" w:lineRule="auto"/>
        <w:contextualSpacing/>
      </w:pPr>
      <w:r>
        <w:t xml:space="preserve">Kristijan </w:t>
      </w:r>
      <w:r>
        <w:t>Koprivica</w:t>
      </w:r>
    </w:p>
    <w:p w:rsidR="000703A6" w:rsidRDefault="000703A6" w:rsidP="000703A6">
      <w:pPr>
        <w:spacing w:line="240" w:lineRule="auto"/>
        <w:contextualSpacing/>
      </w:pPr>
      <w:r>
        <w:t>Nikola</w:t>
      </w:r>
      <w:r>
        <w:tab/>
        <w:t>Lazarević</w:t>
      </w:r>
    </w:p>
    <w:p w:rsidR="000703A6" w:rsidRDefault="000703A6" w:rsidP="000703A6">
      <w:pPr>
        <w:spacing w:line="240" w:lineRule="auto"/>
        <w:contextualSpacing/>
      </w:pPr>
      <w:r>
        <w:t>Zoran</w:t>
      </w:r>
      <w:r>
        <w:tab/>
        <w:t>Sekanić</w:t>
      </w:r>
    </w:p>
    <w:p w:rsidR="000703A6" w:rsidRDefault="000703A6" w:rsidP="000703A6">
      <w:pPr>
        <w:spacing w:line="240" w:lineRule="auto"/>
        <w:contextualSpacing/>
      </w:pPr>
      <w:r>
        <w:t>Amar</w:t>
      </w:r>
      <w:r>
        <w:tab/>
        <w:t>Musli</w:t>
      </w:r>
    </w:p>
    <w:p w:rsidR="000703A6" w:rsidRDefault="000703A6" w:rsidP="000703A6">
      <w:pPr>
        <w:spacing w:line="240" w:lineRule="auto"/>
        <w:contextualSpacing/>
      </w:pPr>
      <w:r>
        <w:t>Igor</w:t>
      </w:r>
      <w:r>
        <w:tab/>
        <w:t>Kojić</w:t>
      </w:r>
    </w:p>
    <w:p w:rsidR="000703A6" w:rsidRDefault="000703A6" w:rsidP="000703A6">
      <w:pPr>
        <w:spacing w:line="240" w:lineRule="auto"/>
        <w:contextualSpacing/>
      </w:pPr>
      <w:r>
        <w:t>Stefan</w:t>
      </w:r>
      <w:r>
        <w:tab/>
        <w:t>Veljančić</w:t>
      </w:r>
    </w:p>
    <w:p w:rsidR="000703A6" w:rsidRDefault="000703A6" w:rsidP="000703A6">
      <w:pPr>
        <w:spacing w:line="240" w:lineRule="auto"/>
        <w:contextualSpacing/>
      </w:pPr>
      <w:r>
        <w:t>Bojan</w:t>
      </w:r>
      <w:r>
        <w:tab/>
        <w:t>Ilić</w:t>
      </w:r>
    </w:p>
    <w:p w:rsidR="000703A6" w:rsidRDefault="000703A6" w:rsidP="000703A6">
      <w:pPr>
        <w:spacing w:line="240" w:lineRule="auto"/>
        <w:contextualSpacing/>
      </w:pPr>
      <w:r>
        <w:t>Boris</w:t>
      </w:r>
      <w:r>
        <w:tab/>
        <w:t>Bošnjaković</w:t>
      </w:r>
    </w:p>
    <w:p w:rsidR="000703A6" w:rsidRDefault="000703A6" w:rsidP="000703A6">
      <w:pPr>
        <w:spacing w:line="240" w:lineRule="auto"/>
        <w:contextualSpacing/>
      </w:pPr>
      <w:r>
        <w:t>Miloš</w:t>
      </w:r>
      <w:r>
        <w:tab/>
        <w:t xml:space="preserve"> Lazić</w:t>
      </w:r>
    </w:p>
    <w:p w:rsidR="000703A6" w:rsidRDefault="000703A6" w:rsidP="000703A6">
      <w:pPr>
        <w:spacing w:line="240" w:lineRule="auto"/>
        <w:contextualSpacing/>
      </w:pPr>
      <w:r>
        <w:t>Miodrag Marić</w:t>
      </w:r>
    </w:p>
    <w:p w:rsidR="000703A6" w:rsidRDefault="000703A6" w:rsidP="000703A6">
      <w:pPr>
        <w:spacing w:line="240" w:lineRule="auto"/>
        <w:contextualSpacing/>
      </w:pPr>
      <w:r>
        <w:t>Željana Jovanović</w:t>
      </w:r>
    </w:p>
    <w:p w:rsidR="000703A6" w:rsidRDefault="000703A6" w:rsidP="000703A6">
      <w:pPr>
        <w:spacing w:line="240" w:lineRule="auto"/>
        <w:contextualSpacing/>
      </w:pPr>
      <w:r>
        <w:t xml:space="preserve">Grozdan </w:t>
      </w:r>
      <w:r>
        <w:t>Enjaković</w:t>
      </w:r>
    </w:p>
    <w:p w:rsidR="000703A6" w:rsidRDefault="000703A6" w:rsidP="000703A6">
      <w:pPr>
        <w:spacing w:line="240" w:lineRule="auto"/>
        <w:contextualSpacing/>
      </w:pPr>
      <w:r>
        <w:t>Miloš</w:t>
      </w:r>
      <w:r>
        <w:tab/>
        <w:t>Golubović</w:t>
      </w:r>
    </w:p>
    <w:p w:rsidR="000703A6" w:rsidRDefault="000703A6" w:rsidP="000703A6">
      <w:pPr>
        <w:spacing w:line="240" w:lineRule="auto"/>
        <w:contextualSpacing/>
      </w:pPr>
      <w:r>
        <w:t>Senad</w:t>
      </w:r>
      <w:r>
        <w:tab/>
        <w:t>Delić</w:t>
      </w:r>
    </w:p>
    <w:p w:rsidR="000703A6" w:rsidRDefault="000703A6" w:rsidP="000703A6">
      <w:pPr>
        <w:spacing w:line="240" w:lineRule="auto"/>
        <w:contextualSpacing/>
      </w:pPr>
    </w:p>
    <w:p w:rsidR="000703A6" w:rsidRDefault="000703A6"/>
    <w:p w:rsidR="000703A6" w:rsidRDefault="000703A6"/>
    <w:p w:rsidR="000703A6" w:rsidRDefault="000703A6"/>
    <w:p w:rsidR="000703A6" w:rsidRDefault="000703A6"/>
    <w:p w:rsidR="000703A6" w:rsidRDefault="000703A6"/>
    <w:p w:rsidR="000703A6" w:rsidRDefault="000703A6"/>
    <w:p w:rsidR="0080605A" w:rsidRPr="0080605A" w:rsidRDefault="00C4711F">
      <w:r w:rsidRPr="00F159F3">
        <w:rPr>
          <w:b/>
        </w:rPr>
        <w:t>Studenti na granici</w:t>
      </w:r>
      <w:r>
        <w:t xml:space="preserve"> (mogu u koju grupu smatraju da bi im bilo bolje)</w:t>
      </w:r>
    </w:p>
    <w:p w:rsidR="000703A6" w:rsidRDefault="000703A6" w:rsidP="000703A6">
      <w:pPr>
        <w:spacing w:line="240" w:lineRule="auto"/>
        <w:contextualSpacing/>
      </w:pPr>
      <w:r>
        <w:t>Jovica</w:t>
      </w:r>
      <w:r>
        <w:tab/>
        <w:t>Barbulić</w:t>
      </w:r>
    </w:p>
    <w:p w:rsidR="000703A6" w:rsidRDefault="000703A6" w:rsidP="000703A6">
      <w:pPr>
        <w:spacing w:line="240" w:lineRule="auto"/>
        <w:contextualSpacing/>
      </w:pPr>
      <w:r>
        <w:t>Željka</w:t>
      </w:r>
      <w:r>
        <w:tab/>
        <w:t>Tešić</w:t>
      </w:r>
    </w:p>
    <w:p w:rsidR="000703A6" w:rsidRDefault="000703A6" w:rsidP="000703A6">
      <w:pPr>
        <w:spacing w:line="240" w:lineRule="auto"/>
        <w:contextualSpacing/>
      </w:pPr>
      <w:r>
        <w:t>Đorđe</w:t>
      </w:r>
      <w:r>
        <w:tab/>
        <w:t>Lukić</w:t>
      </w:r>
    </w:p>
    <w:p w:rsidR="000703A6" w:rsidRDefault="000703A6" w:rsidP="000703A6">
      <w:pPr>
        <w:spacing w:line="240" w:lineRule="auto"/>
        <w:contextualSpacing/>
      </w:pPr>
      <w:r>
        <w:t>Siniša  Dakić</w:t>
      </w:r>
    </w:p>
    <w:p w:rsidR="000703A6" w:rsidRDefault="000703A6" w:rsidP="000703A6">
      <w:pPr>
        <w:spacing w:line="240" w:lineRule="auto"/>
        <w:contextualSpacing/>
      </w:pPr>
      <w:r>
        <w:t>Svetozar Bešlić</w:t>
      </w:r>
    </w:p>
    <w:p w:rsidR="000703A6" w:rsidRDefault="000703A6" w:rsidP="000703A6">
      <w:pPr>
        <w:spacing w:line="240" w:lineRule="auto"/>
        <w:contextualSpacing/>
      </w:pPr>
      <w:r>
        <w:t>Živojin Ostojić</w:t>
      </w:r>
    </w:p>
    <w:p w:rsidR="000703A6" w:rsidRDefault="000703A6" w:rsidP="000703A6">
      <w:pPr>
        <w:spacing w:line="240" w:lineRule="auto"/>
        <w:contextualSpacing/>
      </w:pPr>
      <w:r>
        <w:t>Miljan</w:t>
      </w:r>
      <w:r>
        <w:tab/>
        <w:t>Tripunović</w:t>
      </w:r>
    </w:p>
    <w:p w:rsidR="008C4D29" w:rsidRDefault="000703A6" w:rsidP="000703A6">
      <w:r>
        <w:t>Teodora  Simić</w:t>
      </w:r>
    </w:p>
    <w:sectPr w:rsidR="008C4D29" w:rsidSect="000703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29"/>
    <w:rsid w:val="00055973"/>
    <w:rsid w:val="000703A6"/>
    <w:rsid w:val="003377B0"/>
    <w:rsid w:val="0080605A"/>
    <w:rsid w:val="008A2A04"/>
    <w:rsid w:val="008C4D29"/>
    <w:rsid w:val="00B371A0"/>
    <w:rsid w:val="00C365DD"/>
    <w:rsid w:val="00C4711F"/>
    <w:rsid w:val="00F1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16268-6059-4711-BF77-86FD8CFF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</dc:creator>
  <cp:keywords/>
  <dc:description/>
  <cp:lastModifiedBy>Tijana</cp:lastModifiedBy>
  <cp:revision>6</cp:revision>
  <dcterms:created xsi:type="dcterms:W3CDTF">2017-10-09T08:41:00Z</dcterms:created>
  <dcterms:modified xsi:type="dcterms:W3CDTF">2017-10-09T09:47:00Z</dcterms:modified>
</cp:coreProperties>
</file>